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621D" w:rsidRDefault="00B9621D" w:rsidP="00233ED0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B9621D" w:rsidRDefault="00B9621D" w:rsidP="00233ED0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B9621D" w:rsidRDefault="00B9621D" w:rsidP="00233ED0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B9621D" w:rsidRDefault="00B9621D" w:rsidP="00233ED0">
      <w:pPr>
        <w:jc w:val="center"/>
        <w:rPr>
          <w:rFonts w:ascii="Times New Roman" w:hAnsi="Times New Roman" w:cs="Times New Roman"/>
          <w:sz w:val="44"/>
          <w:szCs w:val="44"/>
        </w:rPr>
      </w:pPr>
    </w:p>
    <w:p w:rsidR="00096934" w:rsidRDefault="00096934" w:rsidP="00233ED0">
      <w:pPr>
        <w:jc w:val="center"/>
        <w:rPr>
          <w:rFonts w:ascii="Times New Roman" w:hAnsi="Times New Roman" w:cs="Times New Roman"/>
          <w:sz w:val="44"/>
          <w:szCs w:val="44"/>
        </w:rPr>
      </w:pPr>
      <w:r w:rsidRPr="00096934">
        <w:rPr>
          <w:rFonts w:ascii="Times New Roman" w:hAnsi="Times New Roman" w:cs="Times New Roman"/>
          <w:sz w:val="44"/>
          <w:szCs w:val="44"/>
        </w:rPr>
        <w:t>ДИАГНОСТИКА</w:t>
      </w:r>
    </w:p>
    <w:p w:rsidR="00096934" w:rsidRDefault="00096934" w:rsidP="00096934">
      <w:pPr>
        <w:jc w:val="center"/>
        <w:rPr>
          <w:rFonts w:ascii="Times New Roman" w:hAnsi="Times New Roman" w:cs="Times New Roman"/>
          <w:sz w:val="44"/>
          <w:szCs w:val="44"/>
        </w:rPr>
      </w:pPr>
      <w:r w:rsidRPr="00096934">
        <w:rPr>
          <w:rFonts w:ascii="Times New Roman" w:hAnsi="Times New Roman" w:cs="Times New Roman"/>
          <w:sz w:val="44"/>
          <w:szCs w:val="44"/>
        </w:rPr>
        <w:t>ПЕДАГОГИЧЕСКОГО</w:t>
      </w:r>
    </w:p>
    <w:p w:rsidR="00096934" w:rsidRDefault="00096934" w:rsidP="00096934">
      <w:pPr>
        <w:jc w:val="center"/>
        <w:rPr>
          <w:rFonts w:ascii="Times New Roman" w:hAnsi="Times New Roman" w:cs="Times New Roman"/>
          <w:sz w:val="44"/>
          <w:szCs w:val="44"/>
        </w:rPr>
      </w:pPr>
      <w:r w:rsidRPr="00096934">
        <w:rPr>
          <w:rFonts w:ascii="Times New Roman" w:hAnsi="Times New Roman" w:cs="Times New Roman"/>
          <w:sz w:val="44"/>
          <w:szCs w:val="44"/>
        </w:rPr>
        <w:t>ПРОЦЕССА</w:t>
      </w:r>
    </w:p>
    <w:p w:rsidR="00233ED0" w:rsidRPr="00233ED0" w:rsidRDefault="00195F4D" w:rsidP="00096934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 первой младшей группе (</w:t>
      </w:r>
      <w:r w:rsidR="00233ED0" w:rsidRPr="00233ED0">
        <w:rPr>
          <w:rFonts w:ascii="Times New Roman" w:hAnsi="Times New Roman" w:cs="Times New Roman"/>
          <w:sz w:val="40"/>
          <w:szCs w:val="40"/>
        </w:rPr>
        <w:t xml:space="preserve">с 2 до 3 лет) </w:t>
      </w:r>
      <w:r w:rsidR="00B9621D">
        <w:rPr>
          <w:rFonts w:ascii="Times New Roman" w:hAnsi="Times New Roman" w:cs="Times New Roman"/>
          <w:sz w:val="40"/>
          <w:szCs w:val="40"/>
        </w:rPr>
        <w:br/>
      </w:r>
      <w:r w:rsidR="00233ED0" w:rsidRPr="00233ED0">
        <w:rPr>
          <w:rFonts w:ascii="Times New Roman" w:hAnsi="Times New Roman" w:cs="Times New Roman"/>
          <w:sz w:val="40"/>
          <w:szCs w:val="40"/>
        </w:rPr>
        <w:t>дошкольной образовательной организации</w:t>
      </w:r>
    </w:p>
    <w:p w:rsidR="00233ED0" w:rsidRPr="00233ED0" w:rsidRDefault="00233ED0" w:rsidP="0009693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096934" w:rsidRDefault="00096934">
      <w:pPr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br w:type="page"/>
      </w:r>
    </w:p>
    <w:p w:rsidR="005C5C85" w:rsidRDefault="005C5C85" w:rsidP="00EA28DE">
      <w:pPr>
        <w:jc w:val="center"/>
        <w:rPr>
          <w:rFonts w:ascii="Times New Roman" w:hAnsi="Times New Roman" w:cs="Times New Roman"/>
          <w:sz w:val="28"/>
          <w:szCs w:val="28"/>
        </w:rPr>
      </w:pPr>
      <w:r w:rsidRPr="005C5C8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30938"/>
            <wp:effectExtent l="0" t="0" r="0" b="0"/>
            <wp:docPr id="3" name="Рисунок 3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C85" w:rsidRDefault="005C5C85" w:rsidP="00EA28D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1459A" w:rsidRDefault="00B9621D" w:rsidP="00EA28DE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</w:t>
      </w:r>
      <w:r w:rsidR="00096934">
        <w:rPr>
          <w:rFonts w:ascii="Times New Roman" w:hAnsi="Times New Roman" w:cs="Times New Roman"/>
          <w:sz w:val="28"/>
          <w:szCs w:val="28"/>
        </w:rPr>
        <w:t>Соц</w:t>
      </w:r>
      <w:r>
        <w:rPr>
          <w:rFonts w:ascii="Times New Roman" w:hAnsi="Times New Roman" w:cs="Times New Roman"/>
          <w:sz w:val="28"/>
          <w:szCs w:val="28"/>
        </w:rPr>
        <w:t>иально-коммуникативное развитие</w:t>
      </w:r>
      <w:r w:rsidR="00096934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87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15"/>
        <w:gridCol w:w="3171"/>
        <w:gridCol w:w="992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476946" w:rsidTr="00476946">
        <w:trPr>
          <w:trHeight w:val="20"/>
        </w:trPr>
        <w:tc>
          <w:tcPr>
            <w:tcW w:w="515" w:type="dxa"/>
            <w:vMerge w:val="restart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171" w:type="dxa"/>
            <w:vMerge w:val="restart"/>
          </w:tcPr>
          <w:p w:rsidR="00096934" w:rsidRPr="00476946" w:rsidRDefault="00096934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ФИО ребёнка</w:t>
            </w:r>
          </w:p>
        </w:tc>
        <w:tc>
          <w:tcPr>
            <w:tcW w:w="1984" w:type="dxa"/>
            <w:gridSpan w:val="2"/>
          </w:tcPr>
          <w:p w:rsidR="00096934" w:rsidRPr="00476946" w:rsidRDefault="00096934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Может играть рядом,</w:t>
            </w:r>
            <w:r w:rsidR="00EA28DE" w:rsidRPr="00476946">
              <w:rPr>
                <w:rFonts w:ascii="Times New Roman" w:hAnsi="Times New Roman" w:cs="Times New Roman"/>
                <w:sz w:val="20"/>
                <w:szCs w:val="20"/>
              </w:rPr>
              <w:t xml:space="preserve"> не мешать другим детям, подражать действиям сверстника и взрослого. Проявляет интерес к совместным играм со сверстниками и взрослым</w:t>
            </w:r>
          </w:p>
        </w:tc>
        <w:tc>
          <w:tcPr>
            <w:tcW w:w="1701" w:type="dxa"/>
            <w:gridSpan w:val="2"/>
          </w:tcPr>
          <w:p w:rsidR="00096934" w:rsidRPr="00476946" w:rsidRDefault="00EA28DE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Общается в диалоге с воспитателем. Может поделиться информацией, пожаловаться на неудобство и действия сверстника. Обращается с речью к сверстнику</w:t>
            </w:r>
          </w:p>
        </w:tc>
        <w:tc>
          <w:tcPr>
            <w:tcW w:w="1701" w:type="dxa"/>
            <w:gridSpan w:val="2"/>
          </w:tcPr>
          <w:p w:rsidR="00096934" w:rsidRPr="00476946" w:rsidRDefault="00EA28DE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Следит за действиями героев кукольного театра. Рассматривает иллюстрации в знакомых книжках</w:t>
            </w:r>
          </w:p>
        </w:tc>
        <w:tc>
          <w:tcPr>
            <w:tcW w:w="1701" w:type="dxa"/>
            <w:gridSpan w:val="2"/>
          </w:tcPr>
          <w:p w:rsidR="00096934" w:rsidRPr="00476946" w:rsidRDefault="00E66FB8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Слушает стихи, сказки, небольшие рассказы без наглядного сопровождения</w:t>
            </w:r>
          </w:p>
        </w:tc>
        <w:tc>
          <w:tcPr>
            <w:tcW w:w="1701" w:type="dxa"/>
            <w:gridSpan w:val="2"/>
          </w:tcPr>
          <w:p w:rsidR="00096934" w:rsidRPr="00476946" w:rsidRDefault="00E66FB8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Наблюдает за трудовыми процессами воспитателя в уголке природы. Выполняет простейшие трудовые действия</w:t>
            </w:r>
          </w:p>
        </w:tc>
        <w:tc>
          <w:tcPr>
            <w:tcW w:w="1701" w:type="dxa"/>
            <w:gridSpan w:val="2"/>
          </w:tcPr>
          <w:p w:rsidR="00096934" w:rsidRPr="00476946" w:rsidRDefault="00E66FB8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Проявляет отрицательное отношение к порицаемым личностным качествам сверстников. Проявляет элементарные правила вежливости</w:t>
            </w:r>
          </w:p>
        </w:tc>
        <w:tc>
          <w:tcPr>
            <w:tcW w:w="1701" w:type="dxa"/>
            <w:gridSpan w:val="2"/>
          </w:tcPr>
          <w:p w:rsidR="00096934" w:rsidRPr="00476946" w:rsidRDefault="00E66FB8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ребёнку</w:t>
            </w:r>
          </w:p>
          <w:p w:rsidR="00E66FB8" w:rsidRPr="00476946" w:rsidRDefault="00E66FB8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(среднее значение)</w:t>
            </w:r>
          </w:p>
        </w:tc>
      </w:tr>
      <w:tr w:rsidR="00476946" w:rsidTr="00476946">
        <w:trPr>
          <w:trHeight w:val="20"/>
        </w:trPr>
        <w:tc>
          <w:tcPr>
            <w:tcW w:w="515" w:type="dxa"/>
            <w:vMerge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71" w:type="dxa"/>
            <w:vMerge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47694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17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515" w:type="dxa"/>
          </w:tcPr>
          <w:p w:rsidR="00EA28DE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17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A28DE" w:rsidRPr="00476946" w:rsidRDefault="00EA28DE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20"/>
        </w:trPr>
        <w:tc>
          <w:tcPr>
            <w:tcW w:w="3686" w:type="dxa"/>
            <w:gridSpan w:val="2"/>
          </w:tcPr>
          <w:p w:rsidR="00096934" w:rsidRPr="00476946" w:rsidRDefault="00E66FB8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96934" w:rsidRPr="00476946" w:rsidRDefault="00096934" w:rsidP="0009693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92B07" w:rsidRDefault="00D92B07" w:rsidP="00D92B0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(сентябрь)_______________________________________________________________________________________</w:t>
      </w:r>
    </w:p>
    <w:p w:rsidR="00526903" w:rsidRDefault="009E1FC8" w:rsidP="00D92B0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</w:t>
      </w:r>
      <w:r w:rsidR="00D92B07">
        <w:rPr>
          <w:rFonts w:ascii="Times New Roman" w:hAnsi="Times New Roman" w:cs="Times New Roman"/>
          <w:sz w:val="28"/>
          <w:szCs w:val="28"/>
        </w:rPr>
        <w:t>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</w:t>
      </w:r>
      <w:r w:rsidR="0047694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</w:t>
      </w:r>
      <w:r w:rsidR="0052690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92B07">
        <w:rPr>
          <w:rFonts w:ascii="Times New Roman" w:hAnsi="Times New Roman" w:cs="Times New Roman"/>
          <w:sz w:val="28"/>
          <w:szCs w:val="28"/>
        </w:rPr>
        <w:t>_____________________</w:t>
      </w:r>
      <w:r w:rsidR="0052690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</w:t>
      </w:r>
      <w:r w:rsidR="00D92B07">
        <w:rPr>
          <w:rFonts w:ascii="Times New Roman" w:hAnsi="Times New Roman" w:cs="Times New Roman"/>
          <w:sz w:val="28"/>
          <w:szCs w:val="28"/>
        </w:rPr>
        <w:t>________________________</w:t>
      </w:r>
      <w:r w:rsidR="00526903">
        <w:rPr>
          <w:rFonts w:ascii="Times New Roman" w:hAnsi="Times New Roman" w:cs="Times New Roman"/>
          <w:sz w:val="28"/>
          <w:szCs w:val="28"/>
        </w:rPr>
        <w:t>_</w:t>
      </w:r>
      <w:r w:rsidR="0047694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</w:t>
      </w:r>
      <w:r w:rsidR="00D92B07">
        <w:rPr>
          <w:rFonts w:ascii="Times New Roman" w:hAnsi="Times New Roman" w:cs="Times New Roman"/>
          <w:sz w:val="28"/>
          <w:szCs w:val="28"/>
        </w:rPr>
        <w:t xml:space="preserve"> </w:t>
      </w:r>
      <w:r w:rsidR="00D92B07">
        <w:rPr>
          <w:rFonts w:ascii="Times New Roman" w:hAnsi="Times New Roman" w:cs="Times New Roman"/>
          <w:sz w:val="28"/>
          <w:szCs w:val="28"/>
        </w:rPr>
        <w:br/>
        <w:t xml:space="preserve">Выводы </w:t>
      </w:r>
      <w:r w:rsidR="00526903">
        <w:rPr>
          <w:rFonts w:ascii="Times New Roman" w:hAnsi="Times New Roman" w:cs="Times New Roman"/>
          <w:sz w:val="28"/>
          <w:szCs w:val="28"/>
        </w:rPr>
        <w:t>(май)</w:t>
      </w:r>
      <w:r w:rsidR="00D92B07">
        <w:rPr>
          <w:rFonts w:ascii="Times New Roman" w:hAnsi="Times New Roman" w:cs="Times New Roman"/>
          <w:sz w:val="28"/>
          <w:szCs w:val="28"/>
        </w:rPr>
        <w:t xml:space="preserve"> _______</w:t>
      </w:r>
      <w:r w:rsidR="0052690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76946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6903" w:rsidRDefault="005269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26903" w:rsidRDefault="00B9621D" w:rsidP="0052690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«Познавательное развитие</w:t>
      </w:r>
      <w:r w:rsidR="00526903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160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4"/>
        <w:gridCol w:w="2413"/>
        <w:gridCol w:w="851"/>
        <w:gridCol w:w="850"/>
        <w:gridCol w:w="851"/>
        <w:gridCol w:w="850"/>
        <w:gridCol w:w="709"/>
        <w:gridCol w:w="709"/>
        <w:gridCol w:w="709"/>
        <w:gridCol w:w="708"/>
        <w:gridCol w:w="709"/>
        <w:gridCol w:w="567"/>
        <w:gridCol w:w="709"/>
        <w:gridCol w:w="709"/>
        <w:gridCol w:w="708"/>
        <w:gridCol w:w="709"/>
        <w:gridCol w:w="709"/>
        <w:gridCol w:w="709"/>
        <w:gridCol w:w="708"/>
        <w:gridCol w:w="709"/>
      </w:tblGrid>
      <w:tr w:rsidR="00751D06" w:rsidTr="00476946">
        <w:trPr>
          <w:cantSplit/>
          <w:trHeight w:val="2115"/>
        </w:trPr>
        <w:tc>
          <w:tcPr>
            <w:tcW w:w="564" w:type="dxa"/>
            <w:vMerge w:val="restart"/>
          </w:tcPr>
          <w:p w:rsidR="00E25132" w:rsidRPr="00D92B07" w:rsidRDefault="00E25132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413" w:type="dxa"/>
            <w:vMerge w:val="restart"/>
          </w:tcPr>
          <w:p w:rsidR="00E25132" w:rsidRPr="00D92B07" w:rsidRDefault="00E25132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ФИО ребёнка</w:t>
            </w:r>
          </w:p>
        </w:tc>
        <w:tc>
          <w:tcPr>
            <w:tcW w:w="1701" w:type="dxa"/>
            <w:gridSpan w:val="2"/>
            <w:textDirection w:val="btLr"/>
          </w:tcPr>
          <w:p w:rsidR="00E25132" w:rsidRPr="00D92B07" w:rsidRDefault="00E25132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 xml:space="preserve">Знает 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свое имя.</w:t>
            </w: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 xml:space="preserve"> Называет предметы ближайшего окружения, имена членов своей семьи и воспитателей</w:t>
            </w:r>
          </w:p>
        </w:tc>
        <w:tc>
          <w:tcPr>
            <w:tcW w:w="1701" w:type="dxa"/>
            <w:gridSpan w:val="2"/>
            <w:textDirection w:val="btLr"/>
          </w:tcPr>
          <w:p w:rsidR="00E25132" w:rsidRPr="00D92B07" w:rsidRDefault="00E25132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Осуществляет перенос действий с объекта на объект, использует предметы-заместители</w:t>
            </w:r>
          </w:p>
        </w:tc>
        <w:tc>
          <w:tcPr>
            <w:tcW w:w="1418" w:type="dxa"/>
            <w:gridSpan w:val="2"/>
            <w:textDirection w:val="btLr"/>
          </w:tcPr>
          <w:p w:rsidR="00E25132" w:rsidRPr="00D92B07" w:rsidRDefault="00E25132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Узнаёт и называет игрушки, некоторых домашних и диких животных, некоторые овощи и фрукты</w:t>
            </w:r>
          </w:p>
        </w:tc>
        <w:tc>
          <w:tcPr>
            <w:tcW w:w="1417" w:type="dxa"/>
            <w:gridSpan w:val="2"/>
            <w:textDirection w:val="btLr"/>
          </w:tcPr>
          <w:p w:rsidR="00E25132" w:rsidRPr="00D92B07" w:rsidRDefault="00E25132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Имеет элементарные представления о сезонных явлениях, смене дня и ночи</w:t>
            </w:r>
          </w:p>
        </w:tc>
        <w:tc>
          <w:tcPr>
            <w:tcW w:w="1276" w:type="dxa"/>
            <w:gridSpan w:val="2"/>
            <w:textDirection w:val="btLr"/>
          </w:tcPr>
          <w:p w:rsidR="00E25132" w:rsidRPr="00D92B07" w:rsidRDefault="00E25132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 xml:space="preserve">Узнаёт шар и куб, 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называет размер (большой</w:t>
            </w:r>
            <w:r w:rsidR="0047694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47694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маленький)</w:t>
            </w:r>
          </w:p>
        </w:tc>
        <w:tc>
          <w:tcPr>
            <w:tcW w:w="1418" w:type="dxa"/>
            <w:gridSpan w:val="2"/>
            <w:textDirection w:val="btLr"/>
          </w:tcPr>
          <w:p w:rsidR="00E25132" w:rsidRPr="00D92B07" w:rsidRDefault="00133EA7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Группирует однородные предметы, выделяет один и много</w:t>
            </w:r>
          </w:p>
        </w:tc>
        <w:tc>
          <w:tcPr>
            <w:tcW w:w="1417" w:type="dxa"/>
            <w:gridSpan w:val="2"/>
            <w:textDirection w:val="btLr"/>
          </w:tcPr>
          <w:p w:rsidR="00E25132" w:rsidRPr="00D92B07" w:rsidRDefault="00476946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Умеет по словес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ному указанию взрослого находить предметы по назначению, цвету,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33EA7" w:rsidRPr="00D92B07">
              <w:rPr>
                <w:rFonts w:ascii="Times New Roman" w:hAnsi="Times New Roman" w:cs="Times New Roman"/>
                <w:sz w:val="20"/>
                <w:szCs w:val="20"/>
              </w:rPr>
              <w:t>размеру</w:t>
            </w:r>
          </w:p>
        </w:tc>
        <w:tc>
          <w:tcPr>
            <w:tcW w:w="1418" w:type="dxa"/>
            <w:gridSpan w:val="2"/>
            <w:textDirection w:val="btLr"/>
          </w:tcPr>
          <w:p w:rsidR="00E25132" w:rsidRPr="00D92B07" w:rsidRDefault="00133EA7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Проявляет интерес к книгам, к рассматриванию иллюстраций</w:t>
            </w:r>
          </w:p>
        </w:tc>
        <w:tc>
          <w:tcPr>
            <w:tcW w:w="1417" w:type="dxa"/>
            <w:gridSpan w:val="2"/>
            <w:textDirection w:val="btLr"/>
          </w:tcPr>
          <w:p w:rsidR="00E25132" w:rsidRPr="00D92B07" w:rsidRDefault="00133EA7" w:rsidP="00D92B0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ребёнку (среднее значение)</w:t>
            </w:r>
          </w:p>
        </w:tc>
      </w:tr>
      <w:tr w:rsidR="00476946" w:rsidTr="00476946">
        <w:tc>
          <w:tcPr>
            <w:tcW w:w="564" w:type="dxa"/>
            <w:vMerge/>
          </w:tcPr>
          <w:p w:rsidR="00475A13" w:rsidRPr="00D92B07" w:rsidRDefault="00475A13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3" w:type="dxa"/>
            <w:vMerge/>
          </w:tcPr>
          <w:p w:rsidR="00475A13" w:rsidRPr="00D92B07" w:rsidRDefault="00475A13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850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850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9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8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567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9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9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475A13" w:rsidRPr="00D92B07" w:rsidRDefault="00D92B07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9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475A13" w:rsidRPr="00D92B07" w:rsidRDefault="00475A13" w:rsidP="00D92B0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D92B07" w:rsidRPr="00D92B07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475A13" w:rsidRPr="00D92B07" w:rsidRDefault="00475A13" w:rsidP="00751D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2B0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RPr="00476946" w:rsidTr="00476946">
        <w:trPr>
          <w:trHeight w:val="194"/>
        </w:trPr>
        <w:tc>
          <w:tcPr>
            <w:tcW w:w="564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413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6946" w:rsidTr="00476946">
        <w:trPr>
          <w:trHeight w:val="654"/>
        </w:trPr>
        <w:tc>
          <w:tcPr>
            <w:tcW w:w="2977" w:type="dxa"/>
            <w:gridSpan w:val="2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right w:val="single" w:sz="4" w:space="0" w:color="auto"/>
            </w:tcBorders>
          </w:tcPr>
          <w:p w:rsidR="00476946" w:rsidRPr="00476946" w:rsidRDefault="00476946" w:rsidP="0052690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476946" w:rsidRDefault="00476946" w:rsidP="005269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F1B1C" w:rsidRDefault="00EF1B1C" w:rsidP="00526903">
      <w:pPr>
        <w:rPr>
          <w:rFonts w:ascii="Times New Roman" w:hAnsi="Times New Roman" w:cs="Times New Roman"/>
          <w:sz w:val="28"/>
          <w:szCs w:val="28"/>
        </w:rPr>
      </w:pPr>
    </w:p>
    <w:p w:rsidR="00EF1B1C" w:rsidRDefault="00EF1B1C" w:rsidP="005269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  <w:r w:rsidR="00476946">
        <w:rPr>
          <w:rFonts w:ascii="Times New Roman" w:hAnsi="Times New Roman" w:cs="Times New Roman"/>
          <w:sz w:val="28"/>
          <w:szCs w:val="28"/>
        </w:rPr>
        <w:t xml:space="preserve"> 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76946">
        <w:rPr>
          <w:rFonts w:ascii="Times New Roman" w:hAnsi="Times New Roman" w:cs="Times New Roman"/>
          <w:sz w:val="28"/>
          <w:szCs w:val="28"/>
        </w:rPr>
        <w:t xml:space="preserve">Выводы </w:t>
      </w:r>
      <w:r w:rsidRPr="00DE1395">
        <w:rPr>
          <w:rFonts w:ascii="Times New Roman" w:hAnsi="Times New Roman" w:cs="Times New Roman"/>
          <w:sz w:val="28"/>
          <w:szCs w:val="28"/>
        </w:rPr>
        <w:t>(май</w:t>
      </w:r>
      <w:r>
        <w:rPr>
          <w:rFonts w:ascii="Times New Roman" w:hAnsi="Times New Roman" w:cs="Times New Roman"/>
          <w:sz w:val="28"/>
          <w:szCs w:val="28"/>
        </w:rPr>
        <w:t>)</w:t>
      </w:r>
      <w:r w:rsidR="004769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76946">
        <w:rPr>
          <w:rFonts w:ascii="Times New Roman" w:hAnsi="Times New Roman" w:cs="Times New Roman"/>
          <w:sz w:val="28"/>
          <w:szCs w:val="28"/>
        </w:rPr>
        <w:t>______________</w:t>
      </w:r>
      <w:r>
        <w:rPr>
          <w:rFonts w:ascii="Times New Roman" w:hAnsi="Times New Roman" w:cs="Times New Roman"/>
          <w:sz w:val="28"/>
          <w:szCs w:val="28"/>
        </w:rPr>
        <w:t>_________________</w:t>
      </w:r>
    </w:p>
    <w:p w:rsidR="00EF1B1C" w:rsidRDefault="00B9621D" w:rsidP="00EF1B1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«Речевое развитие</w:t>
      </w:r>
      <w:r w:rsidR="00EF1B1C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4879" w:type="dxa"/>
        <w:tblLook w:val="04A0" w:firstRow="1" w:lastRow="0" w:firstColumn="1" w:lastColumn="0" w:noHBand="0" w:noVBand="1"/>
      </w:tblPr>
      <w:tblGrid>
        <w:gridCol w:w="657"/>
        <w:gridCol w:w="3908"/>
        <w:gridCol w:w="972"/>
        <w:gridCol w:w="968"/>
        <w:gridCol w:w="973"/>
        <w:gridCol w:w="967"/>
        <w:gridCol w:w="973"/>
        <w:gridCol w:w="968"/>
        <w:gridCol w:w="1346"/>
        <w:gridCol w:w="992"/>
        <w:gridCol w:w="1114"/>
        <w:gridCol w:w="1041"/>
      </w:tblGrid>
      <w:tr w:rsidR="00D030EC" w:rsidTr="00195F4D">
        <w:trPr>
          <w:cantSplit/>
          <w:trHeight w:val="1539"/>
        </w:trPr>
        <w:tc>
          <w:tcPr>
            <w:tcW w:w="657" w:type="dxa"/>
            <w:vMerge w:val="restart"/>
            <w:tcBorders>
              <w:bottom w:val="single" w:sz="4" w:space="0" w:color="000000" w:themeColor="text1"/>
            </w:tcBorders>
          </w:tcPr>
          <w:p w:rsidR="00D030EC" w:rsidRPr="00476946" w:rsidRDefault="00D030EC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908" w:type="dxa"/>
            <w:vMerge w:val="restart"/>
            <w:tcBorders>
              <w:bottom w:val="single" w:sz="4" w:space="0" w:color="000000" w:themeColor="text1"/>
            </w:tcBorders>
          </w:tcPr>
          <w:p w:rsidR="00D030EC" w:rsidRPr="00476946" w:rsidRDefault="00D030EC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ФИО ребёнка</w:t>
            </w:r>
          </w:p>
        </w:tc>
        <w:tc>
          <w:tcPr>
            <w:tcW w:w="1940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:rsidR="00D030EC" w:rsidRPr="00476946" w:rsidRDefault="00D030EC" w:rsidP="0019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Сопровождает речью игровые и бытовые действия</w:t>
            </w:r>
          </w:p>
        </w:tc>
        <w:tc>
          <w:tcPr>
            <w:tcW w:w="1940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:rsidR="00D030EC" w:rsidRPr="00476946" w:rsidRDefault="00D030EC" w:rsidP="0019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По просьбе взрослого проговаривает слова, небольшие фразы</w:t>
            </w:r>
          </w:p>
        </w:tc>
        <w:tc>
          <w:tcPr>
            <w:tcW w:w="1941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:rsidR="00D030EC" w:rsidRPr="00476946" w:rsidRDefault="00D030EC" w:rsidP="0019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Отвечает на простейшие вопросы («Кто?»), («Что?»), («Что делает?»)</w:t>
            </w:r>
          </w:p>
        </w:tc>
        <w:tc>
          <w:tcPr>
            <w:tcW w:w="2338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:rsidR="00D030EC" w:rsidRPr="00476946" w:rsidRDefault="00D030EC" w:rsidP="0019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Может рассказать об изображенном на картинке, об игрушке, о событии из личного опыта</w:t>
            </w:r>
          </w:p>
        </w:tc>
        <w:tc>
          <w:tcPr>
            <w:tcW w:w="2155" w:type="dxa"/>
            <w:gridSpan w:val="2"/>
            <w:tcBorders>
              <w:bottom w:val="single" w:sz="4" w:space="0" w:color="000000" w:themeColor="text1"/>
            </w:tcBorders>
            <w:vAlign w:val="center"/>
          </w:tcPr>
          <w:p w:rsidR="00D030EC" w:rsidRPr="00476946" w:rsidRDefault="00D030EC" w:rsidP="00195F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 xml:space="preserve">Итоговый показатель </w:t>
            </w:r>
            <w:r w:rsidR="00746EBE" w:rsidRPr="00476946">
              <w:rPr>
                <w:rFonts w:ascii="Times New Roman" w:hAnsi="Times New Roman" w:cs="Times New Roman"/>
                <w:sz w:val="20"/>
                <w:szCs w:val="20"/>
              </w:rPr>
              <w:t>по каждому ребёнку (среднее значение)</w:t>
            </w:r>
          </w:p>
        </w:tc>
      </w:tr>
      <w:tr w:rsidR="00A62AF1" w:rsidTr="00A62AF1">
        <w:tc>
          <w:tcPr>
            <w:tcW w:w="657" w:type="dxa"/>
            <w:vMerge/>
          </w:tcPr>
          <w:p w:rsidR="00D030EC" w:rsidRPr="00476946" w:rsidRDefault="00D030EC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08" w:type="dxa"/>
            <w:vMerge/>
          </w:tcPr>
          <w:p w:rsidR="00D030EC" w:rsidRPr="00476946" w:rsidRDefault="00D030EC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D030EC" w:rsidRPr="00476946" w:rsidRDefault="00746EBE" w:rsidP="00A62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68" w:type="dxa"/>
          </w:tcPr>
          <w:p w:rsidR="00D030EC" w:rsidRPr="00476946" w:rsidRDefault="00746EBE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73" w:type="dxa"/>
          </w:tcPr>
          <w:p w:rsidR="00D030EC" w:rsidRPr="00476946" w:rsidRDefault="00746EBE" w:rsidP="00A62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67" w:type="dxa"/>
          </w:tcPr>
          <w:p w:rsidR="00D030EC" w:rsidRPr="00476946" w:rsidRDefault="00746EBE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73" w:type="dxa"/>
          </w:tcPr>
          <w:p w:rsidR="00D030EC" w:rsidRPr="00476946" w:rsidRDefault="00746EBE" w:rsidP="00A62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68" w:type="dxa"/>
          </w:tcPr>
          <w:p w:rsidR="00D030EC" w:rsidRPr="00476946" w:rsidRDefault="00746EBE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346" w:type="dxa"/>
          </w:tcPr>
          <w:p w:rsidR="00D030EC" w:rsidRPr="00476946" w:rsidRDefault="00746EBE" w:rsidP="00A62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D030EC" w:rsidRPr="00476946" w:rsidRDefault="00746EBE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14" w:type="dxa"/>
          </w:tcPr>
          <w:p w:rsidR="00D030EC" w:rsidRPr="00476946" w:rsidRDefault="00746EBE" w:rsidP="00A62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41" w:type="dxa"/>
          </w:tcPr>
          <w:p w:rsidR="00D030EC" w:rsidRPr="00476946" w:rsidRDefault="00746EBE" w:rsidP="004769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9677B2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90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9677B2" w:rsidRPr="00476946" w:rsidRDefault="009677B2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746EBE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90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746EBE" w:rsidRPr="00476946" w:rsidRDefault="00746EBE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90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90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65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90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</w:tcPr>
          <w:p w:rsidR="00AD7F71" w:rsidRPr="00476946" w:rsidRDefault="00AD7F71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rPr>
          <w:trHeight w:val="654"/>
        </w:trPr>
        <w:tc>
          <w:tcPr>
            <w:tcW w:w="4565" w:type="dxa"/>
            <w:gridSpan w:val="2"/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76946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72" w:type="dxa"/>
            <w:tcBorders>
              <w:righ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  <w:tcBorders>
              <w:lef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  <w:tcBorders>
              <w:top w:val="single" w:sz="4" w:space="0" w:color="auto"/>
              <w:righ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73" w:type="dxa"/>
            <w:tcBorders>
              <w:righ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8" w:type="dxa"/>
            <w:tcBorders>
              <w:lef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6" w:type="dxa"/>
            <w:tcBorders>
              <w:righ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4" w:type="dxa"/>
            <w:tcBorders>
              <w:righ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1" w:type="dxa"/>
            <w:tcBorders>
              <w:left w:val="single" w:sz="4" w:space="0" w:color="auto"/>
            </w:tcBorders>
          </w:tcPr>
          <w:p w:rsidR="00F76D49" w:rsidRPr="00476946" w:rsidRDefault="00F76D49" w:rsidP="00EF1B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E1395" w:rsidRDefault="00DE1395" w:rsidP="00EF1B1C">
      <w:pPr>
        <w:rPr>
          <w:rFonts w:ascii="Times New Roman" w:hAnsi="Times New Roman" w:cs="Times New Roman"/>
          <w:sz w:val="28"/>
          <w:szCs w:val="28"/>
        </w:rPr>
      </w:pPr>
    </w:p>
    <w:p w:rsidR="00DE1395" w:rsidRDefault="00DE13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F1B1C" w:rsidRDefault="00DE1395" w:rsidP="00EF1B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</w:t>
      </w:r>
      <w:r w:rsidR="00B962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(сентябрь)</w:t>
      </w:r>
      <w:r w:rsidR="00B962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62AF1">
        <w:rPr>
          <w:rFonts w:ascii="Times New Roman" w:hAnsi="Times New Roman" w:cs="Times New Roman"/>
          <w:sz w:val="28"/>
          <w:szCs w:val="28"/>
        </w:rPr>
        <w:t xml:space="preserve">________________________ </w:t>
      </w:r>
      <w:r>
        <w:rPr>
          <w:rFonts w:ascii="Times New Roman" w:hAnsi="Times New Roman" w:cs="Times New Roman"/>
          <w:sz w:val="28"/>
          <w:szCs w:val="28"/>
        </w:rPr>
        <w:t>_______</w:t>
      </w:r>
    </w:p>
    <w:p w:rsidR="00DE1395" w:rsidRDefault="00DE13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</w:t>
      </w:r>
      <w:r w:rsidR="00B962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(май)</w:t>
      </w:r>
      <w:r w:rsidR="00B962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62AF1">
        <w:rPr>
          <w:rFonts w:ascii="Times New Roman" w:hAnsi="Times New Roman" w:cs="Times New Roman"/>
          <w:sz w:val="28"/>
          <w:szCs w:val="28"/>
        </w:rPr>
        <w:t>_________________________</w:t>
      </w:r>
      <w:r w:rsidR="00B9621D">
        <w:rPr>
          <w:rFonts w:ascii="Times New Roman" w:hAnsi="Times New Roman" w:cs="Times New Roman"/>
          <w:sz w:val="28"/>
          <w:szCs w:val="28"/>
        </w:rPr>
        <w:t>___________</w:t>
      </w:r>
      <w:r w:rsidR="00A62AF1">
        <w:rPr>
          <w:rFonts w:ascii="Times New Roman" w:hAnsi="Times New Roman" w:cs="Times New Roman"/>
          <w:sz w:val="28"/>
          <w:szCs w:val="28"/>
        </w:rPr>
        <w:t>_____</w:t>
      </w:r>
    </w:p>
    <w:p w:rsidR="00DE1395" w:rsidRDefault="001B6DB3" w:rsidP="00DE139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Образовательная </w:t>
      </w:r>
      <w:r w:rsidR="00B9621D">
        <w:rPr>
          <w:rFonts w:ascii="Times New Roman" w:hAnsi="Times New Roman" w:cs="Times New Roman"/>
          <w:sz w:val="28"/>
          <w:szCs w:val="28"/>
        </w:rPr>
        <w:t>область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DE1395">
        <w:rPr>
          <w:rFonts w:ascii="Times New Roman" w:hAnsi="Times New Roman" w:cs="Times New Roman"/>
          <w:sz w:val="28"/>
          <w:szCs w:val="28"/>
        </w:rPr>
        <w:t>Худо</w:t>
      </w:r>
      <w:r>
        <w:rPr>
          <w:rFonts w:ascii="Times New Roman" w:hAnsi="Times New Roman" w:cs="Times New Roman"/>
          <w:sz w:val="28"/>
          <w:szCs w:val="28"/>
        </w:rPr>
        <w:t>жественно-эстетическое развитие</w:t>
      </w:r>
      <w:r w:rsidR="00DE1395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758" w:type="dxa"/>
        <w:tblInd w:w="-341" w:type="dxa"/>
        <w:tblLayout w:type="fixed"/>
        <w:tblLook w:val="04A0" w:firstRow="1" w:lastRow="0" w:firstColumn="1" w:lastColumn="0" w:noHBand="0" w:noVBand="1"/>
      </w:tblPr>
      <w:tblGrid>
        <w:gridCol w:w="417"/>
        <w:gridCol w:w="2442"/>
        <w:gridCol w:w="709"/>
        <w:gridCol w:w="850"/>
        <w:gridCol w:w="851"/>
        <w:gridCol w:w="850"/>
        <w:gridCol w:w="851"/>
        <w:gridCol w:w="830"/>
        <w:gridCol w:w="871"/>
        <w:gridCol w:w="850"/>
        <w:gridCol w:w="851"/>
        <w:gridCol w:w="850"/>
        <w:gridCol w:w="851"/>
        <w:gridCol w:w="850"/>
        <w:gridCol w:w="709"/>
        <w:gridCol w:w="709"/>
        <w:gridCol w:w="727"/>
        <w:gridCol w:w="690"/>
      </w:tblGrid>
      <w:tr w:rsidR="00A62AF1" w:rsidTr="00A62AF1">
        <w:trPr>
          <w:cantSplit/>
          <w:trHeight w:val="1822"/>
        </w:trPr>
        <w:tc>
          <w:tcPr>
            <w:tcW w:w="417" w:type="dxa"/>
            <w:vMerge w:val="restart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442" w:type="dxa"/>
            <w:vMerge w:val="restart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ФИО ребёнка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7B3292" w:rsidRPr="00A62AF1" w:rsidRDefault="007B3292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Различает основные формы конструктора</w:t>
            </w:r>
            <w:r w:rsidR="00D61A9D" w:rsidRPr="00A62AF1">
              <w:rPr>
                <w:rFonts w:ascii="Times New Roman" w:hAnsi="Times New Roman" w:cs="Times New Roman"/>
                <w:sz w:val="20"/>
                <w:szCs w:val="20"/>
              </w:rPr>
              <w:t>. Со взрослым сооружает постройки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7B3292" w:rsidRPr="00A62AF1" w:rsidRDefault="00D61A9D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Знает назначение карандашей, фломастеров, красок и кисти, клея, пластилина</w:t>
            </w:r>
          </w:p>
        </w:tc>
        <w:tc>
          <w:tcPr>
            <w:tcW w:w="1681" w:type="dxa"/>
            <w:gridSpan w:val="2"/>
            <w:textDirection w:val="btLr"/>
            <w:vAlign w:val="center"/>
          </w:tcPr>
          <w:p w:rsidR="007B3292" w:rsidRPr="00A62AF1" w:rsidRDefault="00D61A9D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Создаёт простые предметы из разных материалов, обыгрывает совместно со взрослым</w:t>
            </w:r>
          </w:p>
        </w:tc>
        <w:tc>
          <w:tcPr>
            <w:tcW w:w="1721" w:type="dxa"/>
            <w:gridSpan w:val="2"/>
            <w:textDirection w:val="btLr"/>
            <w:vAlign w:val="center"/>
          </w:tcPr>
          <w:p w:rsidR="007B3292" w:rsidRPr="00A62AF1" w:rsidRDefault="00D61A9D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 xml:space="preserve">Узнаёт знакомые мелодии, вместе со взрослым подпевает в песне </w:t>
            </w:r>
            <w:r w:rsidR="00D217CA" w:rsidRPr="00A62AF1">
              <w:rPr>
                <w:rFonts w:ascii="Times New Roman" w:hAnsi="Times New Roman" w:cs="Times New Roman"/>
                <w:sz w:val="20"/>
                <w:szCs w:val="20"/>
              </w:rPr>
              <w:t>музыкальные фразы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7B3292" w:rsidRPr="00A62AF1" w:rsidRDefault="00D217CA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Проявляет активность при подпевании, выполнении танцевальных движений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7B3292" w:rsidRPr="00A62AF1" w:rsidRDefault="00D217CA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Умеет выполнять движения: притопывать ногой, хлопать в ладоши, поворачивать кисти рук</w:t>
            </w:r>
          </w:p>
        </w:tc>
        <w:tc>
          <w:tcPr>
            <w:tcW w:w="1418" w:type="dxa"/>
            <w:gridSpan w:val="2"/>
            <w:textDirection w:val="btLr"/>
            <w:vAlign w:val="center"/>
          </w:tcPr>
          <w:p w:rsidR="007B3292" w:rsidRPr="00A62AF1" w:rsidRDefault="00D217CA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Умеет извлекать звуки из музыкальных инструментов: погремушки, бубен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7B3292" w:rsidRPr="00A62AF1" w:rsidRDefault="00D217CA" w:rsidP="00A62AF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ребёнку (среднее значение)</w:t>
            </w:r>
          </w:p>
        </w:tc>
      </w:tr>
      <w:tr w:rsidR="00A62AF1" w:rsidTr="00A62AF1">
        <w:tc>
          <w:tcPr>
            <w:tcW w:w="417" w:type="dxa"/>
            <w:vMerge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42" w:type="dxa"/>
            <w:vMerge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D217CA" w:rsidP="00A62A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B3292" w:rsidRPr="00A62AF1" w:rsidRDefault="00D217CA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7B3292" w:rsidRPr="00A62AF1" w:rsidRDefault="00D217CA" w:rsidP="00A62A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7B3292" w:rsidRPr="00A62AF1" w:rsidRDefault="00647A54" w:rsidP="00A62A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3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71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27" w:type="dxa"/>
          </w:tcPr>
          <w:p w:rsidR="007B3292" w:rsidRPr="00A62AF1" w:rsidRDefault="00647A54" w:rsidP="00A62A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A62A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690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7B3292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42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7B3292" w:rsidRPr="00A62AF1" w:rsidRDefault="007B3292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c>
          <w:tcPr>
            <w:tcW w:w="41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442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0" w:type="dxa"/>
          </w:tcPr>
          <w:p w:rsidR="00647A54" w:rsidRPr="00A62AF1" w:rsidRDefault="00647A54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62AF1" w:rsidTr="00A62AF1">
        <w:trPr>
          <w:trHeight w:val="654"/>
        </w:trPr>
        <w:tc>
          <w:tcPr>
            <w:tcW w:w="2859" w:type="dxa"/>
            <w:gridSpan w:val="2"/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7" w:type="dxa"/>
            <w:tcBorders>
              <w:right w:val="single" w:sz="4" w:space="0" w:color="auto"/>
            </w:tcBorders>
          </w:tcPr>
          <w:p w:rsidR="00F76D49" w:rsidRPr="00A62AF1" w:rsidRDefault="00F76D49" w:rsidP="00DE139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62AF1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</w:tc>
        <w:tc>
          <w:tcPr>
            <w:tcW w:w="690" w:type="dxa"/>
            <w:tcBorders>
              <w:left w:val="single" w:sz="4" w:space="0" w:color="auto"/>
            </w:tcBorders>
          </w:tcPr>
          <w:p w:rsidR="00F76D49" w:rsidRPr="00A62AF1" w:rsidRDefault="00F76D49" w:rsidP="00F76D4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76D49" w:rsidRDefault="00F76D49" w:rsidP="00DE1395">
      <w:pPr>
        <w:rPr>
          <w:rFonts w:ascii="Times New Roman" w:hAnsi="Times New Roman" w:cs="Times New Roman"/>
          <w:sz w:val="28"/>
          <w:szCs w:val="28"/>
        </w:rPr>
      </w:pPr>
    </w:p>
    <w:p w:rsidR="00F76D49" w:rsidRDefault="00F76D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E1395" w:rsidRDefault="00F76D49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(сентябрь)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</w:t>
      </w:r>
      <w:r>
        <w:rPr>
          <w:rFonts w:ascii="Times New Roman" w:hAnsi="Times New Roman" w:cs="Times New Roman"/>
          <w:sz w:val="28"/>
          <w:szCs w:val="28"/>
        </w:rPr>
        <w:t>__</w:t>
      </w:r>
    </w:p>
    <w:p w:rsidR="0058379D" w:rsidRDefault="0058379D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</w:t>
      </w:r>
      <w:r w:rsidR="001B6D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(май)</w:t>
      </w:r>
      <w:r w:rsidR="001B6D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</w:t>
      </w:r>
      <w:r>
        <w:rPr>
          <w:rFonts w:ascii="Times New Roman" w:hAnsi="Times New Roman" w:cs="Times New Roman"/>
          <w:sz w:val="28"/>
          <w:szCs w:val="28"/>
        </w:rPr>
        <w:t>____</w:t>
      </w:r>
    </w:p>
    <w:p w:rsidR="001B6DB3" w:rsidRDefault="001B6DB3" w:rsidP="002938E0">
      <w:pPr>
        <w:tabs>
          <w:tab w:val="left" w:pos="340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B6DB3" w:rsidRDefault="001B6DB3" w:rsidP="002938E0">
      <w:pPr>
        <w:tabs>
          <w:tab w:val="left" w:pos="340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8379D" w:rsidRDefault="001B6DB3" w:rsidP="002938E0">
      <w:pPr>
        <w:tabs>
          <w:tab w:val="left" w:pos="340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Образовательная </w:t>
      </w:r>
      <w:r w:rsidR="00B9621D">
        <w:rPr>
          <w:rFonts w:ascii="Times New Roman" w:hAnsi="Times New Roman" w:cs="Times New Roman"/>
          <w:sz w:val="28"/>
          <w:szCs w:val="28"/>
        </w:rPr>
        <w:t>область</w:t>
      </w:r>
      <w:r>
        <w:rPr>
          <w:rFonts w:ascii="Times New Roman" w:hAnsi="Times New Roman" w:cs="Times New Roman"/>
          <w:sz w:val="28"/>
          <w:szCs w:val="28"/>
        </w:rPr>
        <w:t xml:space="preserve"> «Физическое развитие</w:t>
      </w:r>
      <w:r w:rsidR="002938E0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735" w:type="dxa"/>
        <w:tblInd w:w="-601" w:type="dxa"/>
        <w:tblLook w:val="04A0" w:firstRow="1" w:lastRow="0" w:firstColumn="1" w:lastColumn="0" w:noHBand="0" w:noVBand="1"/>
      </w:tblPr>
      <w:tblGrid>
        <w:gridCol w:w="525"/>
        <w:gridCol w:w="2594"/>
        <w:gridCol w:w="992"/>
        <w:gridCol w:w="993"/>
        <w:gridCol w:w="850"/>
        <w:gridCol w:w="851"/>
        <w:gridCol w:w="850"/>
        <w:gridCol w:w="992"/>
        <w:gridCol w:w="993"/>
        <w:gridCol w:w="992"/>
        <w:gridCol w:w="992"/>
        <w:gridCol w:w="851"/>
        <w:gridCol w:w="850"/>
        <w:gridCol w:w="851"/>
        <w:gridCol w:w="756"/>
        <w:gridCol w:w="803"/>
      </w:tblGrid>
      <w:tr w:rsidR="00CD30A2" w:rsidTr="001B6DB3">
        <w:trPr>
          <w:cantSplit/>
          <w:trHeight w:val="2106"/>
        </w:trPr>
        <w:tc>
          <w:tcPr>
            <w:tcW w:w="525" w:type="dxa"/>
            <w:vMerge w:val="restart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594" w:type="dxa"/>
            <w:vMerge w:val="restart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ФИО ребёнка</w:t>
            </w:r>
          </w:p>
        </w:tc>
        <w:tc>
          <w:tcPr>
            <w:tcW w:w="1985" w:type="dxa"/>
            <w:gridSpan w:val="2"/>
            <w:textDirection w:val="btLr"/>
            <w:vAlign w:val="center"/>
          </w:tcPr>
          <w:p w:rsidR="002938E0" w:rsidRPr="001B6DB3" w:rsidRDefault="002938E0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Проявляет навыки опрятности, пользуется индивидуальными предметами гигиены (носовым платком, полотенцем, расческой, го</w:t>
            </w:r>
            <w:r w:rsidR="002D6934" w:rsidRPr="001B6DB3">
              <w:rPr>
                <w:rFonts w:ascii="Times New Roman" w:hAnsi="Times New Roman" w:cs="Times New Roman"/>
                <w:sz w:val="20"/>
                <w:szCs w:val="20"/>
              </w:rPr>
              <w:t>ршком)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2938E0" w:rsidRPr="001B6DB3" w:rsidRDefault="002D6934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Умеет принимать жидкую и твердую пищу. Правильно использует ложку, чашку, салфетку</w:t>
            </w:r>
          </w:p>
        </w:tc>
        <w:tc>
          <w:tcPr>
            <w:tcW w:w="1842" w:type="dxa"/>
            <w:gridSpan w:val="2"/>
            <w:textDirection w:val="btLr"/>
            <w:vAlign w:val="center"/>
          </w:tcPr>
          <w:p w:rsidR="002938E0" w:rsidRPr="001B6DB3" w:rsidRDefault="002D6934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Умеет ходить и бегать, не наталкиваясь на других детей. Проявляет желание играть в подвижные игры</w:t>
            </w:r>
          </w:p>
        </w:tc>
        <w:tc>
          <w:tcPr>
            <w:tcW w:w="1985" w:type="dxa"/>
            <w:gridSpan w:val="2"/>
            <w:textDirection w:val="btLr"/>
            <w:vAlign w:val="center"/>
          </w:tcPr>
          <w:p w:rsidR="002938E0" w:rsidRPr="001B6DB3" w:rsidRDefault="002D6934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Может прыгать на двух ногах на месте, с продвижением вперед</w:t>
            </w:r>
          </w:p>
        </w:tc>
        <w:tc>
          <w:tcPr>
            <w:tcW w:w="1843" w:type="dxa"/>
            <w:gridSpan w:val="2"/>
            <w:textDirection w:val="btLr"/>
            <w:vAlign w:val="center"/>
          </w:tcPr>
          <w:p w:rsidR="002938E0" w:rsidRPr="001B6DB3" w:rsidRDefault="002D6934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Умеет брать, держать, переносить, класть, бросать, катать мяч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2938E0" w:rsidRPr="001B6DB3" w:rsidRDefault="002D6934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 xml:space="preserve">Умеет ползать, подлезать под натянутую веревку, перелезать через </w:t>
            </w:r>
            <w:r w:rsidR="00CD30A2" w:rsidRPr="001B6DB3">
              <w:rPr>
                <w:rFonts w:ascii="Times New Roman" w:hAnsi="Times New Roman" w:cs="Times New Roman"/>
                <w:sz w:val="20"/>
                <w:szCs w:val="20"/>
              </w:rPr>
              <w:t>бревно, лежащее на полу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2938E0" w:rsidRPr="001B6DB3" w:rsidRDefault="00CD30A2" w:rsidP="001B6DB3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CD30A2" w:rsidTr="001B6DB3">
        <w:tc>
          <w:tcPr>
            <w:tcW w:w="525" w:type="dxa"/>
            <w:vMerge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4" w:type="dxa"/>
            <w:vMerge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CD30A2" w:rsidP="001B6DB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3" w:type="dxa"/>
          </w:tcPr>
          <w:p w:rsidR="002938E0" w:rsidRPr="001B6DB3" w:rsidRDefault="00CD30A2" w:rsidP="00CD30A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56" w:type="dxa"/>
          </w:tcPr>
          <w:p w:rsidR="002938E0" w:rsidRPr="001B6DB3" w:rsidRDefault="00CD30A2" w:rsidP="001B6DB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03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CD30A2" w:rsidTr="001B6DB3">
        <w:tc>
          <w:tcPr>
            <w:tcW w:w="525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2938E0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594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2938E0" w:rsidRPr="001B6DB3" w:rsidRDefault="002938E0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D30A2" w:rsidTr="001B6DB3">
        <w:tc>
          <w:tcPr>
            <w:tcW w:w="525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594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CD30A2" w:rsidRPr="001B6DB3" w:rsidRDefault="00CD30A2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171DE" w:rsidTr="001B6DB3">
        <w:trPr>
          <w:trHeight w:val="549"/>
        </w:trPr>
        <w:tc>
          <w:tcPr>
            <w:tcW w:w="3119" w:type="dxa"/>
            <w:gridSpan w:val="2"/>
          </w:tcPr>
          <w:p w:rsidR="004171DE" w:rsidRPr="001B6DB3" w:rsidRDefault="004171DE" w:rsidP="00CD30A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</w:t>
            </w:r>
            <w:r w:rsidR="001B6DB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1B6DB3">
              <w:rPr>
                <w:rFonts w:ascii="Times New Roman" w:hAnsi="Times New Roman" w:cs="Times New Roman"/>
                <w:sz w:val="20"/>
                <w:szCs w:val="20"/>
              </w:rPr>
              <w:t>(среднее значение)</w:t>
            </w:r>
          </w:p>
        </w:tc>
        <w:tc>
          <w:tcPr>
            <w:tcW w:w="992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6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3" w:type="dxa"/>
          </w:tcPr>
          <w:p w:rsidR="004171DE" w:rsidRPr="001B6DB3" w:rsidRDefault="004171DE" w:rsidP="00293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D30A2" w:rsidRDefault="00CD30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6DB3" w:rsidRDefault="00CD30A2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CD30A2" w:rsidRDefault="00CD30A2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 xml:space="preserve">____________________________ </w:t>
      </w:r>
    </w:p>
    <w:p w:rsidR="001B6DB3" w:rsidRDefault="00CD30A2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BF77C9" w:rsidRDefault="00CD30A2" w:rsidP="001B6DB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B6DB3">
        <w:rPr>
          <w:rFonts w:ascii="Times New Roman" w:hAnsi="Times New Roman" w:cs="Times New Roman"/>
          <w:sz w:val="28"/>
          <w:szCs w:val="28"/>
        </w:rPr>
        <w:t>______________________________</w:t>
      </w:r>
    </w:p>
    <w:p w:rsidR="002938E0" w:rsidRDefault="00BF77C9" w:rsidP="00BF77C9">
      <w:pPr>
        <w:tabs>
          <w:tab w:val="left" w:pos="79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F77C9" w:rsidRDefault="00BF77C9" w:rsidP="00BF77C9">
      <w:pPr>
        <w:tabs>
          <w:tab w:val="left" w:pos="7995"/>
        </w:tabs>
        <w:rPr>
          <w:rFonts w:ascii="Times New Roman" w:hAnsi="Times New Roman" w:cs="Times New Roman"/>
          <w:sz w:val="28"/>
          <w:szCs w:val="28"/>
        </w:rPr>
      </w:pPr>
    </w:p>
    <w:p w:rsidR="00BF77C9" w:rsidRDefault="00BF77C9" w:rsidP="00BF77C9">
      <w:pPr>
        <w:tabs>
          <w:tab w:val="left" w:pos="7995"/>
        </w:tabs>
        <w:rPr>
          <w:rFonts w:ascii="Times New Roman" w:hAnsi="Times New Roman" w:cs="Times New Roman"/>
          <w:sz w:val="28"/>
          <w:szCs w:val="28"/>
        </w:rPr>
      </w:pPr>
      <w:r w:rsidRPr="00BF77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30938"/>
            <wp:effectExtent l="0" t="0" r="0" b="0"/>
            <wp:docPr id="1" name="Рисунок 1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7C9" w:rsidRDefault="00BF77C9" w:rsidP="00BF77C9">
      <w:pPr>
        <w:tabs>
          <w:tab w:val="left" w:pos="7995"/>
        </w:tabs>
        <w:rPr>
          <w:rFonts w:ascii="Times New Roman" w:hAnsi="Times New Roman" w:cs="Times New Roman"/>
          <w:sz w:val="28"/>
          <w:szCs w:val="28"/>
        </w:rPr>
      </w:pPr>
    </w:p>
    <w:p w:rsidR="00BF77C9" w:rsidRPr="00BF77C9" w:rsidRDefault="00BF77C9" w:rsidP="00BF77C9">
      <w:pPr>
        <w:tabs>
          <w:tab w:val="left" w:pos="7995"/>
        </w:tabs>
        <w:rPr>
          <w:rFonts w:ascii="Times New Roman" w:hAnsi="Times New Roman" w:cs="Times New Roman"/>
          <w:sz w:val="28"/>
          <w:szCs w:val="28"/>
        </w:rPr>
      </w:pPr>
      <w:r w:rsidRPr="00BF77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6744"/>
            <wp:effectExtent l="0" t="0" r="0" b="0"/>
            <wp:docPr id="2" name="Рисунок 2" descr="D:\Documents\Арбатская\Арбатская Т.А\докладна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рбатская\Арбатская Т.А\докладная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6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77C9" w:rsidRPr="00BF77C9" w:rsidSect="00B9621D">
      <w:pgSz w:w="16838" w:h="11906" w:orient="landscape"/>
      <w:pgMar w:top="284" w:right="1134" w:bottom="426" w:left="1134" w:header="708" w:footer="708" w:gutter="0"/>
      <w:pgBorders w:display="firstPage" w:offsetFrom="page">
        <w:top w:val="double" w:sz="24" w:space="24" w:color="auto"/>
        <w:left w:val="double" w:sz="24" w:space="24" w:color="auto"/>
        <w:bottom w:val="double" w:sz="24" w:space="24" w:color="auto"/>
        <w:right w:val="double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96934"/>
    <w:rsid w:val="0001459A"/>
    <w:rsid w:val="00096934"/>
    <w:rsid w:val="00133EA7"/>
    <w:rsid w:val="00145975"/>
    <w:rsid w:val="00195F4D"/>
    <w:rsid w:val="001B6DB3"/>
    <w:rsid w:val="00233ED0"/>
    <w:rsid w:val="002938E0"/>
    <w:rsid w:val="002D6934"/>
    <w:rsid w:val="003B55B6"/>
    <w:rsid w:val="004171DE"/>
    <w:rsid w:val="00475A13"/>
    <w:rsid w:val="00476946"/>
    <w:rsid w:val="00526903"/>
    <w:rsid w:val="0058379D"/>
    <w:rsid w:val="005B16F3"/>
    <w:rsid w:val="005C5C85"/>
    <w:rsid w:val="00647A54"/>
    <w:rsid w:val="00741897"/>
    <w:rsid w:val="00746EBE"/>
    <w:rsid w:val="00751D06"/>
    <w:rsid w:val="007B3292"/>
    <w:rsid w:val="007B351D"/>
    <w:rsid w:val="008723EF"/>
    <w:rsid w:val="008A4EE9"/>
    <w:rsid w:val="009677B2"/>
    <w:rsid w:val="009E1FC8"/>
    <w:rsid w:val="00A62AF1"/>
    <w:rsid w:val="00AD7F71"/>
    <w:rsid w:val="00B9621D"/>
    <w:rsid w:val="00BF77C9"/>
    <w:rsid w:val="00CD30A2"/>
    <w:rsid w:val="00D030EC"/>
    <w:rsid w:val="00D217CA"/>
    <w:rsid w:val="00D61A9D"/>
    <w:rsid w:val="00D92B07"/>
    <w:rsid w:val="00DE1395"/>
    <w:rsid w:val="00E25132"/>
    <w:rsid w:val="00E35C4A"/>
    <w:rsid w:val="00E66FB8"/>
    <w:rsid w:val="00EA28DE"/>
    <w:rsid w:val="00EF1B1C"/>
    <w:rsid w:val="00F76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431AF"/>
  <w15:docId w15:val="{5B047333-7E58-4C8C-B0BF-163F51B36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45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693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14</Pages>
  <Words>3290</Words>
  <Characters>18758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8</cp:revision>
  <dcterms:created xsi:type="dcterms:W3CDTF">2020-09-15T05:13:00Z</dcterms:created>
  <dcterms:modified xsi:type="dcterms:W3CDTF">2021-02-01T04:03:00Z</dcterms:modified>
</cp:coreProperties>
</file>